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24"/>
        <w:gridCol w:w="3917"/>
        <w:gridCol w:w="3983"/>
        <w:gridCol w:w="3828"/>
      </w:tblGrid>
      <w:tr w:rsidR="00416265" w:rsidTr="00F01152">
        <w:tc>
          <w:tcPr>
            <w:tcW w:w="3623" w:type="dxa"/>
            <w:vAlign w:val="center"/>
          </w:tcPr>
          <w:p w:rsidR="007A67E4" w:rsidRDefault="007A67E4" w:rsidP="005A5847">
            <w:pPr>
              <w:rPr>
                <w:b/>
                <w:spacing w:val="2"/>
                <w:sz w:val="18"/>
                <w:szCs w:val="18"/>
                <w:lang w:val="sr-Latn-CS"/>
              </w:rPr>
            </w:pPr>
            <w:r w:rsidRPr="005A5847">
              <w:rPr>
                <w:b/>
                <w:spacing w:val="2"/>
                <w:sz w:val="18"/>
                <w:szCs w:val="18"/>
                <w:lang w:val="sr-Latn-CS"/>
              </w:rPr>
              <w:t>Osnovni pojmovi mrežnih protokola</w:t>
            </w:r>
          </w:p>
          <w:p w:rsidR="005A5847" w:rsidRPr="005A5847" w:rsidRDefault="005A5847" w:rsidP="005A5847">
            <w:pPr>
              <w:rPr>
                <w:b/>
                <w:spacing w:val="2"/>
                <w:sz w:val="18"/>
                <w:szCs w:val="18"/>
                <w:lang w:val="sr-Latn-CS"/>
              </w:rPr>
            </w:pPr>
          </w:p>
          <w:p w:rsidR="00D14657" w:rsidRPr="00D14657" w:rsidRDefault="00D14657" w:rsidP="005A5847">
            <w:pPr>
              <w:rPr>
                <w:sz w:val="18"/>
                <w:szCs w:val="18"/>
              </w:rPr>
            </w:pPr>
            <w:r w:rsidRPr="005A5847">
              <w:rPr>
                <w:spacing w:val="2"/>
                <w:sz w:val="16"/>
                <w:szCs w:val="16"/>
                <w:lang w:val="sr-Latn-CS"/>
              </w:rPr>
              <w:t>Protokoli su pravila i procedure koje upravljaju komunikacijom i saradnjom umreženih računara. Slojevitost protokola označava različite funkcije i usluge različitih slojeva pri prenosu podataka sa jednog računara na drugi putem mreže.</w:t>
            </w:r>
          </w:p>
        </w:tc>
        <w:tc>
          <w:tcPr>
            <w:tcW w:w="3915" w:type="dxa"/>
            <w:vAlign w:val="center"/>
          </w:tcPr>
          <w:p w:rsidR="00D14657" w:rsidRPr="00D14657" w:rsidRDefault="00D14657" w:rsidP="005A5847">
            <w:pPr>
              <w:pStyle w:val="Heading2"/>
              <w:spacing w:before="0" w:after="0"/>
              <w:rPr>
                <w:sz w:val="12"/>
                <w:szCs w:val="12"/>
              </w:rPr>
            </w:pPr>
            <w:bookmarkStart w:id="0" w:name="_Toc411129730"/>
            <w:bookmarkStart w:id="1" w:name="_Toc412861526"/>
            <w:r w:rsidRPr="00D14657">
              <w:rPr>
                <w:sz w:val="12"/>
                <w:szCs w:val="12"/>
              </w:rPr>
              <w:t>Nadležnost i posao protokola</w:t>
            </w:r>
            <w:bookmarkEnd w:id="0"/>
            <w:bookmarkEnd w:id="1"/>
          </w:p>
          <w:p w:rsidR="00D14657" w:rsidRPr="00D14657" w:rsidRDefault="00D14657" w:rsidP="005A5847">
            <w:pPr>
              <w:pStyle w:val="NormalWeb"/>
              <w:spacing w:before="0" w:after="0"/>
              <w:rPr>
                <w:sz w:val="12"/>
                <w:szCs w:val="12"/>
              </w:rPr>
            </w:pPr>
            <w:r w:rsidRPr="00D14657">
              <w:rPr>
                <w:sz w:val="12"/>
                <w:szCs w:val="12"/>
              </w:rPr>
              <w:t>Uspоstаvlјаnjе vеzе, prеnоs pоdаtаkа i rаskid vеzе оdrеđеni su sеtоm prоtоkоlа оd kојih је svаki nаdlеžаn zа јеdаn оd sljеdеćih pоslоvа:</w:t>
            </w:r>
          </w:p>
          <w:p w:rsidR="007A67E4" w:rsidRPr="007A67E4" w:rsidRDefault="007A67E4" w:rsidP="005A5847">
            <w:pPr>
              <w:pStyle w:val="NormalWeb"/>
              <w:numPr>
                <w:ilvl w:val="0"/>
                <w:numId w:val="6"/>
              </w:numPr>
              <w:spacing w:before="0" w:after="0"/>
              <w:rPr>
                <w:sz w:val="12"/>
                <w:szCs w:val="12"/>
              </w:rPr>
            </w:pPr>
            <w:r w:rsidRPr="007A67E4">
              <w:rPr>
                <w:sz w:val="12"/>
                <w:szCs w:val="12"/>
              </w:rPr>
              <w:t>Handshaking - uspоstаvlјаnjе vеzе;</w:t>
            </w:r>
          </w:p>
          <w:p w:rsidR="007A67E4" w:rsidRPr="007A67E4" w:rsidRDefault="007A67E4" w:rsidP="005A5847">
            <w:pPr>
              <w:pStyle w:val="NormalWeb"/>
              <w:numPr>
                <w:ilvl w:val="0"/>
                <w:numId w:val="6"/>
              </w:numPr>
              <w:spacing w:before="0" w:after="0"/>
              <w:rPr>
                <w:sz w:val="12"/>
                <w:szCs w:val="12"/>
              </w:rPr>
            </w:pPr>
            <w:r w:rsidRPr="007A67E4">
              <w:rPr>
                <w:sz w:val="12"/>
                <w:szCs w:val="12"/>
              </w:rPr>
              <w:t>Prеgоvаrаnjе о rаzličitim kаrаktеristikаmа vеzе;</w:t>
            </w:r>
          </w:p>
          <w:p w:rsidR="007A67E4" w:rsidRPr="007A67E4" w:rsidRDefault="007A67E4" w:rsidP="005A5847">
            <w:pPr>
              <w:pStyle w:val="NormalWeb"/>
              <w:numPr>
                <w:ilvl w:val="0"/>
                <w:numId w:val="6"/>
              </w:numPr>
              <w:spacing w:before="0" w:after="0"/>
              <w:rPr>
                <w:sz w:val="12"/>
                <w:szCs w:val="12"/>
              </w:rPr>
            </w:pPr>
            <w:r w:rsidRPr="007A67E4">
              <w:rPr>
                <w:sz w:val="12"/>
                <w:szCs w:val="12"/>
              </w:rPr>
              <w:t>Dеfinisаnjе pоčеtkа i krаја pоrukе;</w:t>
            </w:r>
          </w:p>
          <w:p w:rsidR="007A67E4" w:rsidRPr="007A67E4" w:rsidRDefault="007A67E4" w:rsidP="005A5847">
            <w:pPr>
              <w:pStyle w:val="NormalWeb"/>
              <w:numPr>
                <w:ilvl w:val="0"/>
                <w:numId w:val="6"/>
              </w:numPr>
              <w:spacing w:before="0" w:after="0"/>
              <w:rPr>
                <w:sz w:val="12"/>
                <w:szCs w:val="12"/>
              </w:rPr>
            </w:pPr>
            <w:r w:rsidRPr="007A67E4">
              <w:rPr>
                <w:sz w:val="12"/>
                <w:szCs w:val="12"/>
              </w:rPr>
              <w:t>Dеfinisаnjе fоrmаtа pоrukе.</w:t>
            </w:r>
          </w:p>
          <w:p w:rsidR="007A67E4" w:rsidRPr="007A67E4" w:rsidRDefault="007A67E4" w:rsidP="005A5847">
            <w:pPr>
              <w:pStyle w:val="NormalWeb"/>
              <w:numPr>
                <w:ilvl w:val="0"/>
                <w:numId w:val="6"/>
              </w:numPr>
              <w:spacing w:before="0" w:after="0"/>
              <w:rPr>
                <w:sz w:val="12"/>
                <w:szCs w:val="12"/>
              </w:rPr>
            </w:pPr>
            <w:r w:rsidRPr="007A67E4">
              <w:rPr>
                <w:sz w:val="12"/>
                <w:szCs w:val="12"/>
              </w:rPr>
              <w:t>Dеfinisаnjе prаvilа zа оbrаdu оštеćеnih ili nеprаvilnо fоrmаtirаnih pоrukа (isprаvkа grеšаkа);</w:t>
            </w:r>
          </w:p>
          <w:p w:rsidR="007A67E4" w:rsidRPr="007A67E4" w:rsidRDefault="007A67E4" w:rsidP="005A5847">
            <w:pPr>
              <w:pStyle w:val="NormalWeb"/>
              <w:numPr>
                <w:ilvl w:val="0"/>
                <w:numId w:val="6"/>
              </w:numPr>
              <w:spacing w:before="0" w:after="0"/>
              <w:rPr>
                <w:sz w:val="12"/>
                <w:szCs w:val="12"/>
              </w:rPr>
            </w:pPr>
            <w:r w:rsidRPr="007A67E4">
              <w:rPr>
                <w:sz w:val="12"/>
                <w:szCs w:val="12"/>
              </w:rPr>
              <w:t>Utvrđivаnjе nеоčеkivаnоg prеkidа vеzе i dеfinisаnjе dаlјih kоrаkа u tоm slučајu;</w:t>
            </w:r>
          </w:p>
          <w:p w:rsidR="00D14657" w:rsidRPr="00D14657" w:rsidRDefault="007A67E4" w:rsidP="005A5847">
            <w:pPr>
              <w:pStyle w:val="NormalWeb"/>
              <w:numPr>
                <w:ilvl w:val="0"/>
                <w:numId w:val="6"/>
              </w:numPr>
              <w:suppressAutoHyphens w:val="0"/>
              <w:spacing w:before="0" w:after="0"/>
              <w:rPr>
                <w:sz w:val="22"/>
              </w:rPr>
            </w:pPr>
            <w:r w:rsidRPr="007A67E4">
              <w:rPr>
                <w:sz w:val="12"/>
                <w:szCs w:val="12"/>
              </w:rPr>
              <w:t>Prеkid vеzе</w:t>
            </w:r>
          </w:p>
        </w:tc>
        <w:tc>
          <w:tcPr>
            <w:tcW w:w="3987" w:type="dxa"/>
            <w:vAlign w:val="center"/>
          </w:tcPr>
          <w:p w:rsidR="00D14657" w:rsidRDefault="00D14657" w:rsidP="005A5847">
            <w:r w:rsidRPr="00A14DE6">
              <w:rPr>
                <w:b/>
                <w:sz w:val="16"/>
                <w:szCs w:val="16"/>
              </w:rPr>
              <w:t>OSI model</w:t>
            </w:r>
            <w:r w:rsidRPr="00D14657">
              <w:rPr>
                <w:sz w:val="16"/>
                <w:szCs w:val="16"/>
              </w:rPr>
              <w:t xml:space="preserve"> je apstraktni </w:t>
            </w:r>
            <w:r w:rsidRPr="00D14657">
              <w:rPr>
                <w:rStyle w:val="Strong"/>
                <w:sz w:val="16"/>
                <w:szCs w:val="16"/>
              </w:rPr>
              <w:t>opis dizajna protokola računarskih mreža.</w:t>
            </w:r>
            <w:r w:rsidR="007A67E4">
              <w:rPr>
                <w:rStyle w:val="Strong"/>
                <w:sz w:val="16"/>
                <w:szCs w:val="16"/>
              </w:rPr>
              <w:t xml:space="preserve"> </w:t>
            </w:r>
            <w:r w:rsidRPr="00D14657">
              <w:rPr>
                <w:rFonts w:eastAsia="MS Mincho"/>
                <w:sz w:val="16"/>
                <w:szCs w:val="16"/>
                <w:lang w:val="sr-Latn-CS"/>
              </w:rPr>
              <w:t>Referentni model za otvoreno povezivanje sistema (OSI - Open Systems Interconnection) definiše sedam nivoa jedinstvene komunikacione infrastrukture koja se može primjeniti za svaki krajnji računar ili čvor u mreži. OSI model je najpoznatiji i najčešće korišćen model za slikovitu predstavu umreženih okruženja. On je apstraktan model, što znači da stvarna implementacija mreže ne mora striktno da ga slijedi</w:t>
            </w:r>
            <w:r w:rsidR="007A67E4">
              <w:rPr>
                <w:rFonts w:eastAsia="MS Mincho"/>
                <w:sz w:val="16"/>
                <w:szCs w:val="16"/>
                <w:lang w:val="sr-Latn-CS"/>
              </w:rPr>
              <w:t>.</w:t>
            </w:r>
          </w:p>
        </w:tc>
        <w:tc>
          <w:tcPr>
            <w:tcW w:w="3827" w:type="dxa"/>
            <w:vAlign w:val="center"/>
          </w:tcPr>
          <w:p w:rsidR="00151C8E" w:rsidRPr="00151C8E" w:rsidRDefault="00151C8E" w:rsidP="005A5847">
            <w:pPr>
              <w:pStyle w:val="Heading2"/>
              <w:spacing w:before="0" w:after="0"/>
              <w:rPr>
                <w:sz w:val="16"/>
                <w:szCs w:val="16"/>
              </w:rPr>
            </w:pPr>
            <w:bookmarkStart w:id="2" w:name="_Toc411129740"/>
            <w:bookmarkStart w:id="3" w:name="_Toc412861536"/>
            <w:r w:rsidRPr="00151C8E">
              <w:rPr>
                <w:sz w:val="16"/>
                <w:szCs w:val="16"/>
              </w:rPr>
              <w:t>TCP/IP protokol stek</w:t>
            </w:r>
            <w:bookmarkEnd w:id="2"/>
            <w:bookmarkEnd w:id="3"/>
            <w:r w:rsidRPr="00151C8E">
              <w:rPr>
                <w:rFonts w:asciiTheme="majorHAnsi" w:eastAsiaTheme="majorEastAsia" w:hAnsiTheme="majorHAnsi" w:cstheme="majorBidi"/>
                <w:color w:val="4F81BD" w:themeColor="accent1"/>
                <w:sz w:val="16"/>
                <w:szCs w:val="16"/>
                <w:lang w:eastAsia="en-US"/>
              </w:rPr>
              <w:tab/>
            </w:r>
            <w:r w:rsidRPr="00151C8E">
              <w:rPr>
                <w:sz w:val="16"/>
                <w:szCs w:val="16"/>
              </w:rPr>
              <w:t> </w:t>
            </w:r>
          </w:p>
          <w:p w:rsidR="00151C8E" w:rsidRPr="00151C8E" w:rsidRDefault="00151C8E" w:rsidP="005A5847">
            <w:pPr>
              <w:rPr>
                <w:sz w:val="16"/>
                <w:szCs w:val="16"/>
              </w:rPr>
            </w:pPr>
            <w:r w:rsidRPr="00151C8E">
              <w:rPr>
                <w:rStyle w:val="Strong"/>
                <w:sz w:val="16"/>
                <w:szCs w:val="16"/>
              </w:rPr>
              <w:t>Umjesto OSI modela u praksi se koristi TCP/IP model koji je preuzeo mnoge osobine OSI. N</w:t>
            </w:r>
            <w:r w:rsidRPr="00151C8E">
              <w:rPr>
                <w:sz w:val="16"/>
                <w:szCs w:val="16"/>
              </w:rPr>
              <w:t xml:space="preserve">аsuprоt </w:t>
            </w:r>
            <w:r w:rsidRPr="00151C8E">
              <w:rPr>
                <w:rStyle w:val="Emphasis"/>
                <w:sz w:val="16"/>
                <w:szCs w:val="16"/>
              </w:rPr>
              <w:t>OSI</w:t>
            </w:r>
            <w:r w:rsidRPr="00151C8E">
              <w:rPr>
                <w:sz w:val="16"/>
                <w:szCs w:val="16"/>
              </w:rPr>
              <w:t xml:space="preserve"> mоdеlu kојi је fоrmаlnо stаndаrdizоvаn, Intеrnеt mоdеl (</w:t>
            </w:r>
            <w:r w:rsidRPr="00151C8E">
              <w:rPr>
                <w:rStyle w:val="Emphasis"/>
                <w:sz w:val="16"/>
                <w:szCs w:val="16"/>
              </w:rPr>
              <w:t>TCP/IP</w:t>
            </w:r>
            <w:r w:rsidRPr="00151C8E">
              <w:rPr>
                <w:sz w:val="16"/>
                <w:szCs w:val="16"/>
              </w:rPr>
              <w:t xml:space="preserve">) је </w:t>
            </w:r>
            <w:r w:rsidRPr="00151C8E">
              <w:rPr>
                <w:rStyle w:val="Emphasis"/>
                <w:sz w:val="16"/>
                <w:szCs w:val="16"/>
              </w:rPr>
              <w:t>de facto</w:t>
            </w:r>
            <w:r w:rsidRPr="00151C8E">
              <w:rPr>
                <w:sz w:val="16"/>
                <w:szCs w:val="16"/>
              </w:rPr>
              <w:t xml:space="preserve"> stаndаrd.</w:t>
            </w:r>
          </w:p>
          <w:p w:rsidR="00D14657" w:rsidRDefault="00151C8E" w:rsidP="005A5847">
            <w:r w:rsidRPr="00151C8E">
              <w:rPr>
                <w:rStyle w:val="Strong"/>
                <w:sz w:val="16"/>
                <w:szCs w:val="16"/>
              </w:rPr>
              <w:t xml:space="preserve">TCP/IP model </w:t>
            </w:r>
            <w:r w:rsidRPr="00151C8E">
              <w:rPr>
                <w:sz w:val="16"/>
                <w:szCs w:val="16"/>
              </w:rPr>
              <w:t>je komunikacijski model koji je omogućio globalni Internet, pa se popularno (i pogrešno)</w:t>
            </w:r>
            <w:r w:rsidRPr="00151C8E">
              <w:rPr>
                <w:sz w:val="16"/>
                <w:szCs w:val="16"/>
                <w:lang w:val="sr-Latn-CS"/>
              </w:rPr>
              <w:t xml:space="preserve"> naziva i Internet protokol.</w:t>
            </w:r>
            <w:r w:rsidRPr="00151C8E">
              <w:rPr>
                <w:sz w:val="16"/>
                <w:szCs w:val="16"/>
              </w:rPr>
              <w:br/>
              <w:t>Stek protokola je kombinacija, odnosno skup protokola.</w:t>
            </w:r>
          </w:p>
        </w:tc>
      </w:tr>
      <w:tr w:rsidR="00F01152" w:rsidTr="00F01152">
        <w:tc>
          <w:tcPr>
            <w:tcW w:w="3623" w:type="dxa"/>
            <w:vAlign w:val="center"/>
          </w:tcPr>
          <w:p w:rsidR="00F01152" w:rsidRDefault="00F01152" w:rsidP="00416265">
            <w:pPr>
              <w:jc w:val="center"/>
            </w:pPr>
            <w:r>
              <w:rPr>
                <w:noProof/>
                <w:lang w:eastAsia="bs-Latn-BA"/>
              </w:rPr>
              <w:drawing>
                <wp:inline distT="0" distB="0" distL="0" distR="0" wp14:anchorId="5BB222CE" wp14:editId="5BEE2DDF">
                  <wp:extent cx="1741336" cy="1311003"/>
                  <wp:effectExtent l="0" t="0" r="0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7832" cy="1315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5" w:type="dxa"/>
            <w:vAlign w:val="center"/>
          </w:tcPr>
          <w:p w:rsidR="00F01152" w:rsidRDefault="00F01152" w:rsidP="00416265">
            <w:pPr>
              <w:jc w:val="center"/>
            </w:pPr>
            <w:r>
              <w:rPr>
                <w:noProof/>
                <w:lang w:eastAsia="bs-Latn-BA"/>
              </w:rPr>
              <w:drawing>
                <wp:inline distT="0" distB="0" distL="0" distR="0" wp14:anchorId="5B62B993" wp14:editId="75761603">
                  <wp:extent cx="2313653" cy="1321806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865" cy="1324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7" w:type="dxa"/>
            <w:vAlign w:val="center"/>
          </w:tcPr>
          <w:p w:rsidR="00F01152" w:rsidRDefault="00F01152" w:rsidP="00416265">
            <w:pPr>
              <w:jc w:val="center"/>
            </w:pPr>
            <w:r>
              <w:rPr>
                <w:noProof/>
                <w:lang w:eastAsia="bs-Latn-BA"/>
              </w:rPr>
              <w:drawing>
                <wp:inline distT="0" distB="0" distL="0" distR="0" wp14:anchorId="4E377A95" wp14:editId="41668BF5">
                  <wp:extent cx="1133300" cy="13755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255" cy="1384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4" w:name="_GoBack"/>
            <w:bookmarkEnd w:id="4"/>
          </w:p>
        </w:tc>
        <w:tc>
          <w:tcPr>
            <w:tcW w:w="3827" w:type="dxa"/>
            <w:vAlign w:val="center"/>
          </w:tcPr>
          <w:p w:rsidR="00F01152" w:rsidRDefault="00F01152" w:rsidP="00416265">
            <w:pPr>
              <w:jc w:val="center"/>
            </w:pPr>
            <w:r>
              <w:rPr>
                <w:noProof/>
                <w:lang w:eastAsia="bs-Latn-BA"/>
              </w:rPr>
              <w:drawing>
                <wp:inline distT="0" distB="0" distL="0" distR="0" wp14:anchorId="16140A14" wp14:editId="19D34D1A">
                  <wp:extent cx="2002959" cy="1359673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221" cy="13618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6265" w:rsidTr="00F01152">
        <w:tc>
          <w:tcPr>
            <w:tcW w:w="3623" w:type="dxa"/>
            <w:vAlign w:val="center"/>
          </w:tcPr>
          <w:p w:rsidR="00D14657" w:rsidRDefault="00416265" w:rsidP="00416265">
            <w:pPr>
              <w:jc w:val="center"/>
            </w:pPr>
            <w:r>
              <w:rPr>
                <w:noProof/>
                <w:lang w:eastAsia="bs-Latn-BA"/>
              </w:rPr>
              <w:drawing>
                <wp:inline distT="0" distB="0" distL="0" distR="0" wp14:anchorId="142DDCEA" wp14:editId="3E80B069">
                  <wp:extent cx="2210462" cy="1249087"/>
                  <wp:effectExtent l="0" t="0" r="0" b="825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0898" cy="1254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5" w:type="dxa"/>
            <w:vAlign w:val="center"/>
          </w:tcPr>
          <w:p w:rsidR="00D14657" w:rsidRDefault="00416265" w:rsidP="00416265">
            <w:pPr>
              <w:jc w:val="center"/>
            </w:pPr>
            <w:r>
              <w:rPr>
                <w:noProof/>
                <w:lang w:eastAsia="bs-Latn-BA"/>
              </w:rPr>
              <w:drawing>
                <wp:inline distT="0" distB="0" distL="0" distR="0" wp14:anchorId="69FC76D9" wp14:editId="15684058">
                  <wp:extent cx="2292578" cy="1380226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8261" cy="1377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7" w:type="dxa"/>
            <w:vAlign w:val="center"/>
          </w:tcPr>
          <w:p w:rsidR="00997683" w:rsidRDefault="00997683" w:rsidP="00997683">
            <w:pPr>
              <w:jc w:val="center"/>
            </w:pPr>
            <w:r>
              <w:rPr>
                <w:noProof/>
                <w:lang w:eastAsia="bs-Latn-BA"/>
              </w:rPr>
              <w:drawing>
                <wp:inline distT="0" distB="0" distL="0" distR="0" wp14:anchorId="5B793DD1" wp14:editId="55457090">
                  <wp:extent cx="2121608" cy="1643049"/>
                  <wp:effectExtent l="19050" t="19050" r="12065" b="1460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6872" cy="163938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vAlign w:val="center"/>
          </w:tcPr>
          <w:p w:rsidR="00D14657" w:rsidRDefault="00F01152" w:rsidP="00416265">
            <w:pPr>
              <w:jc w:val="center"/>
            </w:pPr>
            <w:r>
              <w:rPr>
                <w:noProof/>
                <w:lang w:eastAsia="bs-Latn-BA"/>
              </w:rPr>
              <w:drawing>
                <wp:inline distT="0" distB="0" distL="0" distR="0" wp14:anchorId="63FC24E5" wp14:editId="5B204433">
                  <wp:extent cx="1948332" cy="898498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3376" cy="905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7683" w:rsidRDefault="00997683" w:rsidP="00416265">
            <w:pPr>
              <w:jc w:val="center"/>
            </w:pPr>
          </w:p>
        </w:tc>
      </w:tr>
      <w:tr w:rsidR="00997683" w:rsidTr="00F01152">
        <w:tc>
          <w:tcPr>
            <w:tcW w:w="3623" w:type="dxa"/>
            <w:vAlign w:val="center"/>
          </w:tcPr>
          <w:p w:rsidR="005A5847" w:rsidRDefault="00997683" w:rsidP="00416265">
            <w:pPr>
              <w:jc w:val="center"/>
            </w:pPr>
            <w:r>
              <w:rPr>
                <w:noProof/>
                <w:lang w:eastAsia="bs-Latn-BA"/>
              </w:rPr>
              <w:drawing>
                <wp:inline distT="0" distB="0" distL="0" distR="0" wp14:anchorId="10EF7AC3" wp14:editId="4E454CA0">
                  <wp:extent cx="2208362" cy="1583267"/>
                  <wp:effectExtent l="0" t="0" r="190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8362" cy="1583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5" w:type="dxa"/>
            <w:vAlign w:val="center"/>
          </w:tcPr>
          <w:p w:rsidR="005A5847" w:rsidRDefault="00997683" w:rsidP="002846A2">
            <w:pPr>
              <w:jc w:val="center"/>
            </w:pPr>
            <w:r>
              <w:rPr>
                <w:noProof/>
                <w:lang w:eastAsia="bs-Latn-BA"/>
              </w:rPr>
              <w:drawing>
                <wp:inline distT="0" distB="0" distL="0" distR="0" wp14:anchorId="53998265" wp14:editId="432C4897">
                  <wp:extent cx="2392574" cy="1399430"/>
                  <wp:effectExtent l="0" t="0" r="825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9505" cy="139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7" w:type="dxa"/>
            <w:vAlign w:val="center"/>
          </w:tcPr>
          <w:p w:rsidR="005A5847" w:rsidRDefault="0027090E" w:rsidP="00416265">
            <w:pPr>
              <w:jc w:val="center"/>
              <w:rPr>
                <w:noProof/>
                <w:lang w:eastAsia="bs-Latn-BA"/>
              </w:rPr>
            </w:pPr>
            <w:r>
              <w:rPr>
                <w:noProof/>
                <w:lang w:eastAsia="bs-Latn-BA"/>
              </w:rPr>
              <w:drawing>
                <wp:inline distT="0" distB="0" distL="0" distR="0" wp14:anchorId="14E991EA" wp14:editId="5F8F754E">
                  <wp:extent cx="2443973" cy="1699404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187" cy="1699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vAlign w:val="center"/>
          </w:tcPr>
          <w:p w:rsidR="005A5847" w:rsidRDefault="00F01152" w:rsidP="00416265">
            <w:pPr>
              <w:jc w:val="center"/>
            </w:pPr>
            <w:r>
              <w:rPr>
                <w:noProof/>
                <w:lang w:eastAsia="bs-Latn-BA"/>
              </w:rPr>
              <w:drawing>
                <wp:inline distT="0" distB="0" distL="0" distR="0" wp14:anchorId="1D940D20" wp14:editId="53C84BA8">
                  <wp:extent cx="2306765" cy="1528964"/>
                  <wp:effectExtent l="19050" t="19050" r="17780" b="1460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3577" cy="152685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C2348" w:rsidRDefault="00EC2348" w:rsidP="00997683"/>
    <w:sectPr w:rsidR="00EC2348" w:rsidSect="00D14657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90B5F"/>
    <w:multiLevelType w:val="hybridMultilevel"/>
    <w:tmpl w:val="C3EA5F0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3B7472"/>
    <w:multiLevelType w:val="hybridMultilevel"/>
    <w:tmpl w:val="FE7A142E"/>
    <w:lvl w:ilvl="0" w:tplc="141A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>
    <w:nsid w:val="6F514CB2"/>
    <w:multiLevelType w:val="hybridMultilevel"/>
    <w:tmpl w:val="F9D87434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E649B4"/>
    <w:multiLevelType w:val="hybridMultilevel"/>
    <w:tmpl w:val="A90479E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992E13"/>
    <w:multiLevelType w:val="multilevel"/>
    <w:tmpl w:val="B76E8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612B8A"/>
    <w:multiLevelType w:val="hybridMultilevel"/>
    <w:tmpl w:val="0912572A"/>
    <w:lvl w:ilvl="0" w:tplc="CA0810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657"/>
    <w:rsid w:val="00151C8E"/>
    <w:rsid w:val="00255797"/>
    <w:rsid w:val="0027090E"/>
    <w:rsid w:val="002846A2"/>
    <w:rsid w:val="00416265"/>
    <w:rsid w:val="005A5847"/>
    <w:rsid w:val="005C4A67"/>
    <w:rsid w:val="007A67E4"/>
    <w:rsid w:val="00997683"/>
    <w:rsid w:val="00A14DE6"/>
    <w:rsid w:val="00AA61F2"/>
    <w:rsid w:val="00AF27E4"/>
    <w:rsid w:val="00D14657"/>
    <w:rsid w:val="00EC2348"/>
    <w:rsid w:val="00F0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4"/>
        <w:lang w:val="bs-Latn-B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rsid w:val="00D14657"/>
    <w:pPr>
      <w:keepNext/>
      <w:suppressAutoHyphens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46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14657"/>
    <w:rPr>
      <w:rFonts w:ascii="Arial" w:eastAsia="Times New Roman" w:hAnsi="Arial" w:cs="Arial"/>
      <w:b/>
      <w:bCs/>
      <w:i/>
      <w:iCs/>
      <w:sz w:val="28"/>
      <w:szCs w:val="28"/>
      <w:lang w:val="en-US" w:eastAsia="ar-SA"/>
    </w:rPr>
  </w:style>
  <w:style w:type="paragraph" w:styleId="NormalWeb">
    <w:name w:val="Normal (Web)"/>
    <w:basedOn w:val="Normal"/>
    <w:uiPriority w:val="99"/>
    <w:rsid w:val="00D14657"/>
    <w:pPr>
      <w:suppressAutoHyphens/>
      <w:spacing w:before="280" w:after="280"/>
    </w:pPr>
    <w:rPr>
      <w:rFonts w:eastAsia="Times New Roman"/>
      <w:sz w:val="24"/>
      <w:lang w:val="en-US" w:eastAsia="ar-SA"/>
    </w:rPr>
  </w:style>
  <w:style w:type="character" w:styleId="Emphasis">
    <w:name w:val="Emphasis"/>
    <w:basedOn w:val="DefaultParagraphFont"/>
    <w:uiPriority w:val="20"/>
    <w:qFormat/>
    <w:rsid w:val="00D14657"/>
    <w:rPr>
      <w:i/>
      <w:iCs/>
    </w:rPr>
  </w:style>
  <w:style w:type="character" w:styleId="Strong">
    <w:name w:val="Strong"/>
    <w:uiPriority w:val="22"/>
    <w:qFormat/>
    <w:rsid w:val="00D14657"/>
    <w:rPr>
      <w:b/>
    </w:rPr>
  </w:style>
  <w:style w:type="paragraph" w:customStyle="1" w:styleId="style20">
    <w:name w:val="style20"/>
    <w:basedOn w:val="Normal"/>
    <w:rsid w:val="00151C8E"/>
    <w:pPr>
      <w:spacing w:before="100" w:beforeAutospacing="1" w:after="100" w:afterAutospacing="1"/>
    </w:pPr>
    <w:rPr>
      <w:rFonts w:eastAsia="Times New Roman"/>
      <w:sz w:val="24"/>
      <w:lang w:eastAsia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A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A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4"/>
        <w:lang w:val="bs-Latn-B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rsid w:val="00D14657"/>
    <w:pPr>
      <w:keepNext/>
      <w:suppressAutoHyphens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46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14657"/>
    <w:rPr>
      <w:rFonts w:ascii="Arial" w:eastAsia="Times New Roman" w:hAnsi="Arial" w:cs="Arial"/>
      <w:b/>
      <w:bCs/>
      <w:i/>
      <w:iCs/>
      <w:sz w:val="28"/>
      <w:szCs w:val="28"/>
      <w:lang w:val="en-US" w:eastAsia="ar-SA"/>
    </w:rPr>
  </w:style>
  <w:style w:type="paragraph" w:styleId="NormalWeb">
    <w:name w:val="Normal (Web)"/>
    <w:basedOn w:val="Normal"/>
    <w:uiPriority w:val="99"/>
    <w:rsid w:val="00D14657"/>
    <w:pPr>
      <w:suppressAutoHyphens/>
      <w:spacing w:before="280" w:after="280"/>
    </w:pPr>
    <w:rPr>
      <w:rFonts w:eastAsia="Times New Roman"/>
      <w:sz w:val="24"/>
      <w:lang w:val="en-US" w:eastAsia="ar-SA"/>
    </w:rPr>
  </w:style>
  <w:style w:type="character" w:styleId="Emphasis">
    <w:name w:val="Emphasis"/>
    <w:basedOn w:val="DefaultParagraphFont"/>
    <w:uiPriority w:val="20"/>
    <w:qFormat/>
    <w:rsid w:val="00D14657"/>
    <w:rPr>
      <w:i/>
      <w:iCs/>
    </w:rPr>
  </w:style>
  <w:style w:type="character" w:styleId="Strong">
    <w:name w:val="Strong"/>
    <w:uiPriority w:val="22"/>
    <w:qFormat/>
    <w:rsid w:val="00D14657"/>
    <w:rPr>
      <w:b/>
    </w:rPr>
  </w:style>
  <w:style w:type="paragraph" w:customStyle="1" w:styleId="style20">
    <w:name w:val="style20"/>
    <w:basedOn w:val="Normal"/>
    <w:rsid w:val="00151C8E"/>
    <w:pPr>
      <w:spacing w:before="100" w:beforeAutospacing="1" w:after="100" w:afterAutospacing="1"/>
    </w:pPr>
    <w:rPr>
      <w:rFonts w:eastAsia="Times New Roman"/>
      <w:sz w:val="24"/>
      <w:lang w:eastAsia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A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A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" Type="http://schemas.openxmlformats.org/officeDocument/2006/relationships/styles" Target="styles.xml"/><Relationship Id="rId16" Type="http://schemas.openxmlformats.org/officeDocument/2006/relationships/image" Target="media/image11.emf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10" Type="http://schemas.openxmlformats.org/officeDocument/2006/relationships/image" Target="media/image5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2015-04-19T10:31:00Z</dcterms:created>
  <dcterms:modified xsi:type="dcterms:W3CDTF">2015-04-19T10:31:00Z</dcterms:modified>
</cp:coreProperties>
</file>